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6" w:rsidRDefault="00427466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«ДНИ РУССКОЙ КУЛЬТУРЫ  в странах Европы» в рамках Международного Социального Проекта фестивалей и конкурсов  искусства, культуры, науки и </w:t>
      </w:r>
      <w:proofErr w:type="spellStart"/>
      <w:r>
        <w:rPr>
          <w:rFonts w:ascii="Arial" w:hAnsi="Arial" w:cs="Arial"/>
          <w:b/>
          <w:sz w:val="24"/>
          <w:szCs w:val="24"/>
        </w:rPr>
        <w:t>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образования «София-Русь» ( </w:t>
      </w:r>
      <w:proofErr w:type="spellStart"/>
      <w:r>
        <w:rPr>
          <w:rFonts w:ascii="Arial" w:hAnsi="Arial" w:cs="Arial"/>
          <w:b/>
          <w:sz w:val="24"/>
          <w:szCs w:val="24"/>
        </w:rPr>
        <w:t>г</w:t>
      </w:r>
      <w:proofErr w:type="gramStart"/>
      <w:r>
        <w:rPr>
          <w:rFonts w:ascii="Arial" w:hAnsi="Arial" w:cs="Arial"/>
          <w:b/>
          <w:sz w:val="24"/>
          <w:szCs w:val="24"/>
        </w:rPr>
        <w:t>.М</w:t>
      </w:r>
      <w:proofErr w:type="gramEnd"/>
      <w:r>
        <w:rPr>
          <w:rFonts w:ascii="Arial" w:hAnsi="Arial" w:cs="Arial"/>
          <w:b/>
          <w:sz w:val="24"/>
          <w:szCs w:val="24"/>
        </w:rPr>
        <w:t>осква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427466" w:rsidRDefault="00427466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 концерта. Берлин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Российский Дом культуры и науки.</w:t>
      </w:r>
    </w:p>
    <w:p w:rsidR="00427466" w:rsidRDefault="00427466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24-е июля 2017 г.  18.30</w:t>
      </w:r>
    </w:p>
    <w:p w:rsidR="00A2391A" w:rsidRDefault="00427466" w:rsidP="0042746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Концерт из 2-х отделений</w:t>
      </w:r>
      <w:r w:rsidR="00454BD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27466" w:rsidRDefault="00427466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1.Классическая музыка русск</w:t>
      </w:r>
      <w:r w:rsidR="00156FB1">
        <w:rPr>
          <w:rFonts w:ascii="Arial" w:hAnsi="Arial" w:cs="Arial"/>
          <w:b/>
          <w:sz w:val="24"/>
          <w:szCs w:val="24"/>
        </w:rPr>
        <w:t xml:space="preserve">их и зарубежных композиторов – </w:t>
      </w:r>
      <w:r w:rsidR="00E82EE4">
        <w:rPr>
          <w:rFonts w:ascii="Arial" w:hAnsi="Arial" w:cs="Arial"/>
          <w:b/>
          <w:sz w:val="24"/>
          <w:szCs w:val="24"/>
        </w:rPr>
        <w:t>38</w:t>
      </w:r>
      <w:r>
        <w:rPr>
          <w:rFonts w:ascii="Arial" w:hAnsi="Arial" w:cs="Arial"/>
          <w:b/>
          <w:sz w:val="24"/>
          <w:szCs w:val="24"/>
        </w:rPr>
        <w:t xml:space="preserve"> мин.</w:t>
      </w:r>
    </w:p>
    <w:p w:rsidR="00427466" w:rsidRDefault="00427466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Русские народные</w:t>
      </w:r>
      <w:r w:rsidR="00156FB1">
        <w:rPr>
          <w:rFonts w:ascii="Arial" w:hAnsi="Arial" w:cs="Arial"/>
          <w:b/>
          <w:sz w:val="24"/>
          <w:szCs w:val="24"/>
        </w:rPr>
        <w:t xml:space="preserve">  песни и танцы народов мира – 6</w:t>
      </w:r>
      <w:r w:rsidR="002F1D8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мин.</w:t>
      </w:r>
    </w:p>
    <w:p w:rsidR="00A76669" w:rsidRDefault="00427466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1-е отделение « Классическая музыка  русских и зарубежных  композиторов»</w:t>
      </w:r>
      <w:r w:rsidR="00AC2E7A">
        <w:rPr>
          <w:rFonts w:ascii="Arial" w:hAnsi="Arial" w:cs="Arial"/>
          <w:b/>
          <w:sz w:val="24"/>
          <w:szCs w:val="24"/>
        </w:rPr>
        <w:br/>
      </w:r>
    </w:p>
    <w:p w:rsidR="00A76669" w:rsidRDefault="00427466" w:rsidP="0042746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1. Вивальди, Времена года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"Гроза"</w:t>
      </w:r>
      <w:r>
        <w:rPr>
          <w:rFonts w:ascii="Arial" w:hAnsi="Arial" w:cs="Arial"/>
          <w:b/>
          <w:sz w:val="24"/>
          <w:szCs w:val="24"/>
        </w:rPr>
        <w:t xml:space="preserve"> Лето</w:t>
      </w:r>
      <w:r>
        <w:rPr>
          <w:rFonts w:ascii="Arial" w:hAnsi="Arial" w:cs="Arial"/>
          <w:b/>
          <w:sz w:val="24"/>
          <w:szCs w:val="24"/>
        </w:rPr>
        <w:br/>
        <w:t>Секстет.</w:t>
      </w:r>
      <w:r>
        <w:rPr>
          <w:rFonts w:ascii="Arial" w:hAnsi="Arial" w:cs="Arial"/>
          <w:sz w:val="24"/>
          <w:szCs w:val="24"/>
        </w:rPr>
        <w:t xml:space="preserve"> Юлия </w:t>
      </w:r>
      <w:proofErr w:type="spellStart"/>
      <w:r>
        <w:rPr>
          <w:rFonts w:ascii="Arial" w:hAnsi="Arial" w:cs="Arial"/>
          <w:sz w:val="24"/>
          <w:szCs w:val="24"/>
        </w:rPr>
        <w:t>Тыркалова</w:t>
      </w:r>
      <w:proofErr w:type="gramStart"/>
      <w:r>
        <w:rPr>
          <w:rFonts w:ascii="Arial" w:hAnsi="Arial" w:cs="Arial"/>
          <w:sz w:val="24"/>
          <w:szCs w:val="24"/>
        </w:rPr>
        <w:t>л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Скрипка) София Шевчук(Скрипка) Олег Олейников(Скрипка) Андрей </w:t>
      </w:r>
      <w:proofErr w:type="spellStart"/>
      <w:r>
        <w:rPr>
          <w:rFonts w:ascii="Arial" w:hAnsi="Arial" w:cs="Arial"/>
          <w:sz w:val="24"/>
          <w:szCs w:val="24"/>
        </w:rPr>
        <w:t>Шкирко</w:t>
      </w:r>
      <w:proofErr w:type="spellEnd"/>
      <w:r>
        <w:rPr>
          <w:rFonts w:ascii="Arial" w:hAnsi="Arial" w:cs="Arial"/>
          <w:sz w:val="24"/>
          <w:szCs w:val="24"/>
        </w:rPr>
        <w:t>(Альт) Николай Разумовский(Виолончель) Константин Зубарев(Контрабас) – 2.40 мин.</w:t>
      </w:r>
      <w:r>
        <w:rPr>
          <w:rFonts w:ascii="Arial" w:hAnsi="Arial" w:cs="Arial"/>
          <w:sz w:val="24"/>
          <w:szCs w:val="24"/>
        </w:rPr>
        <w:br/>
      </w:r>
    </w:p>
    <w:p w:rsidR="00AC2E7A" w:rsidRPr="00AC2E7A" w:rsidRDefault="00427466" w:rsidP="0042746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2. Моцарт. Квартет для гобоя и струнных К.370 Фа мажор. 1 часть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Анна Гаврилов</w:t>
      </w:r>
      <w:proofErr w:type="gram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а(</w:t>
      </w:r>
      <w:proofErr w:type="gram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Гобой)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Катажына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Фльорчак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(Скрипка)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Дияна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Мухамедьярова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(Альт) Ал</w:t>
      </w:r>
      <w:r w:rsidR="001223D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ла </w:t>
      </w:r>
      <w:proofErr w:type="spellStart"/>
      <w:r w:rsidR="001223D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Курдюмов</w:t>
      </w:r>
      <w:proofErr w:type="gramStart"/>
      <w:r w:rsidR="001223D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</w:t>
      </w:r>
      <w:proofErr w:type="spellEnd"/>
      <w:r w:rsidR="001223D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</w:t>
      </w:r>
      <w:proofErr w:type="gramEnd"/>
      <w:r w:rsidR="001223D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Виолончель) – 7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мин.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</w:p>
    <w:p w:rsidR="00427466" w:rsidRDefault="00427466" w:rsidP="00427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Паганини. Каприс №7.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Юлия </w:t>
      </w:r>
      <w:proofErr w:type="spellStart"/>
      <w:r>
        <w:rPr>
          <w:rFonts w:ascii="Arial" w:hAnsi="Arial" w:cs="Arial"/>
          <w:sz w:val="24"/>
          <w:szCs w:val="24"/>
        </w:rPr>
        <w:t>Тыркалов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Скрипка) – соло – 4,25 мин.</w:t>
      </w:r>
    </w:p>
    <w:p w:rsidR="0090573D" w:rsidRDefault="0090573D" w:rsidP="0090573D">
      <w:pPr>
        <w:rPr>
          <w:sz w:val="28"/>
          <w:szCs w:val="28"/>
        </w:rPr>
      </w:pPr>
      <w:r w:rsidRPr="0090573D">
        <w:rPr>
          <w:b/>
          <w:sz w:val="28"/>
          <w:szCs w:val="28"/>
        </w:rPr>
        <w:t xml:space="preserve">4. </w:t>
      </w:r>
      <w:proofErr w:type="spellStart"/>
      <w:r w:rsidRPr="0090573D">
        <w:rPr>
          <w:b/>
          <w:sz w:val="28"/>
          <w:szCs w:val="28"/>
        </w:rPr>
        <w:t>А.Бородин</w:t>
      </w:r>
      <w:proofErr w:type="spellEnd"/>
      <w:r w:rsidRPr="0090573D">
        <w:rPr>
          <w:b/>
          <w:sz w:val="28"/>
          <w:szCs w:val="28"/>
        </w:rPr>
        <w:t xml:space="preserve"> Квартет №  2,  часть 3 </w:t>
      </w:r>
    </w:p>
    <w:p w:rsidR="0090573D" w:rsidRPr="005F27CC" w:rsidRDefault="0090573D" w:rsidP="0090573D">
      <w:pPr>
        <w:rPr>
          <w:sz w:val="28"/>
          <w:szCs w:val="28"/>
        </w:rPr>
      </w:pPr>
      <w:proofErr w:type="spellStart"/>
      <w:r w:rsidRPr="005F27CC">
        <w:rPr>
          <w:sz w:val="28"/>
          <w:szCs w:val="28"/>
        </w:rPr>
        <w:t>Фльорчак</w:t>
      </w:r>
      <w:proofErr w:type="spellEnd"/>
      <w:r w:rsidRPr="005F27CC">
        <w:rPr>
          <w:sz w:val="28"/>
          <w:szCs w:val="28"/>
        </w:rPr>
        <w:t xml:space="preserve"> </w:t>
      </w:r>
      <w:proofErr w:type="spellStart"/>
      <w:r w:rsidRPr="005F27CC">
        <w:rPr>
          <w:sz w:val="28"/>
          <w:szCs w:val="28"/>
        </w:rPr>
        <w:t>Катажына</w:t>
      </w:r>
      <w:proofErr w:type="spellEnd"/>
      <w:r w:rsidRPr="005F27CC">
        <w:rPr>
          <w:sz w:val="28"/>
          <w:szCs w:val="28"/>
        </w:rPr>
        <w:t xml:space="preserve"> </w:t>
      </w:r>
      <w:proofErr w:type="gramStart"/>
      <w:r w:rsidRPr="005F27CC">
        <w:rPr>
          <w:sz w:val="28"/>
          <w:szCs w:val="28"/>
        </w:rPr>
        <w:t xml:space="preserve">( </w:t>
      </w:r>
      <w:proofErr w:type="gramEnd"/>
      <w:r w:rsidRPr="005F27CC">
        <w:rPr>
          <w:sz w:val="28"/>
          <w:szCs w:val="28"/>
        </w:rPr>
        <w:t xml:space="preserve">скрипка), </w:t>
      </w:r>
      <w:proofErr w:type="spellStart"/>
      <w:r w:rsidRPr="005F27CC">
        <w:rPr>
          <w:sz w:val="28"/>
          <w:szCs w:val="28"/>
        </w:rPr>
        <w:t>Гуржий</w:t>
      </w:r>
      <w:proofErr w:type="spellEnd"/>
      <w:r w:rsidRPr="005F27CC">
        <w:rPr>
          <w:sz w:val="28"/>
          <w:szCs w:val="28"/>
        </w:rPr>
        <w:t xml:space="preserve"> Светлана ( скрипка), </w:t>
      </w:r>
      <w:proofErr w:type="spellStart"/>
      <w:r w:rsidRPr="005F27CC">
        <w:rPr>
          <w:sz w:val="28"/>
          <w:szCs w:val="28"/>
        </w:rPr>
        <w:t>Мухамедьярова</w:t>
      </w:r>
      <w:proofErr w:type="spellEnd"/>
      <w:r w:rsidRPr="005F27CC">
        <w:rPr>
          <w:sz w:val="28"/>
          <w:szCs w:val="28"/>
        </w:rPr>
        <w:t xml:space="preserve"> </w:t>
      </w:r>
      <w:proofErr w:type="spellStart"/>
      <w:r w:rsidRPr="005F27CC">
        <w:rPr>
          <w:sz w:val="28"/>
          <w:szCs w:val="28"/>
        </w:rPr>
        <w:t>Дияна</w:t>
      </w:r>
      <w:proofErr w:type="spellEnd"/>
      <w:r w:rsidRPr="005F27CC">
        <w:rPr>
          <w:sz w:val="28"/>
          <w:szCs w:val="28"/>
        </w:rPr>
        <w:t xml:space="preserve"> ( альт), Иванюк Илья ( виолончель)</w:t>
      </w:r>
      <w:r w:rsidR="005F27CC" w:rsidRPr="005F27CC">
        <w:rPr>
          <w:sz w:val="28"/>
          <w:szCs w:val="28"/>
        </w:rPr>
        <w:t xml:space="preserve"> – 8,27 мин.</w:t>
      </w:r>
    </w:p>
    <w:p w:rsidR="004F0C75" w:rsidRDefault="00854658" w:rsidP="004F0C75">
      <w:pPr>
        <w:rPr>
          <w:rFonts w:ascii="Arial" w:hAnsi="Arial" w:cs="Arial"/>
          <w:b/>
          <w:sz w:val="24"/>
          <w:szCs w:val="24"/>
        </w:rPr>
      </w:pPr>
      <w:r w:rsidRPr="004F0C75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С. Рахманинов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8475CB">
        <w:rPr>
          <w:rFonts w:ascii="Arial" w:hAnsi="Arial" w:cs="Arial"/>
          <w:b/>
          <w:sz w:val="28"/>
          <w:szCs w:val="28"/>
        </w:rPr>
        <w:t>.</w:t>
      </w:r>
      <w:proofErr w:type="gramEnd"/>
      <w:r w:rsidR="004F0C75" w:rsidRPr="004F0C75">
        <w:rPr>
          <w:rFonts w:ascii="Arial" w:hAnsi="Arial" w:cs="Arial"/>
          <w:b/>
          <w:sz w:val="24"/>
          <w:szCs w:val="24"/>
        </w:rPr>
        <w:t xml:space="preserve"> </w:t>
      </w:r>
      <w:r w:rsidR="004F0C75">
        <w:rPr>
          <w:rFonts w:ascii="Arial" w:hAnsi="Arial" w:cs="Arial"/>
          <w:b/>
          <w:sz w:val="24"/>
          <w:szCs w:val="24"/>
        </w:rPr>
        <w:t>Прелюдия соч.32 № 12 соль-диез минор</w:t>
      </w:r>
    </w:p>
    <w:p w:rsidR="00F0787A" w:rsidRDefault="00F0787A" w:rsidP="00F07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Морозо</w:t>
      </w:r>
      <w:r w:rsidR="00E82EE4">
        <w:rPr>
          <w:rFonts w:ascii="Arial" w:hAnsi="Arial" w:cs="Arial"/>
          <w:sz w:val="24"/>
          <w:szCs w:val="24"/>
        </w:rPr>
        <w:t xml:space="preserve">ва Анна </w:t>
      </w:r>
      <w:proofErr w:type="gramStart"/>
      <w:r w:rsidR="00E82EE4">
        <w:rPr>
          <w:rFonts w:ascii="Arial" w:hAnsi="Arial" w:cs="Arial"/>
          <w:sz w:val="24"/>
          <w:szCs w:val="24"/>
        </w:rPr>
        <w:t xml:space="preserve">( </w:t>
      </w:r>
      <w:proofErr w:type="gramEnd"/>
      <w:r w:rsidR="00E82EE4">
        <w:rPr>
          <w:rFonts w:ascii="Arial" w:hAnsi="Arial" w:cs="Arial"/>
          <w:sz w:val="24"/>
          <w:szCs w:val="24"/>
        </w:rPr>
        <w:t>фортепиано) – соло – 3</w:t>
      </w:r>
      <w:r>
        <w:rPr>
          <w:rFonts w:ascii="Arial" w:hAnsi="Arial" w:cs="Arial"/>
          <w:sz w:val="24"/>
          <w:szCs w:val="24"/>
        </w:rPr>
        <w:t>,00 мин</w:t>
      </w:r>
    </w:p>
    <w:p w:rsidR="008475CB" w:rsidRPr="008475CB" w:rsidRDefault="004F0C75" w:rsidP="008475CB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27466">
        <w:rPr>
          <w:rFonts w:ascii="Arial" w:hAnsi="Arial" w:cs="Arial"/>
          <w:b/>
          <w:sz w:val="24"/>
          <w:szCs w:val="24"/>
        </w:rPr>
        <w:t>. С. Рахманинов</w:t>
      </w:r>
      <w:proofErr w:type="gramStart"/>
      <w:r w:rsidR="00427466">
        <w:rPr>
          <w:rFonts w:ascii="Arial" w:hAnsi="Arial" w:cs="Arial"/>
          <w:b/>
          <w:sz w:val="24"/>
          <w:szCs w:val="24"/>
        </w:rPr>
        <w:t xml:space="preserve"> </w:t>
      </w:r>
      <w:r w:rsidR="00427466" w:rsidRPr="008475CB">
        <w:rPr>
          <w:rFonts w:ascii="Arial" w:hAnsi="Arial" w:cs="Arial"/>
          <w:b/>
          <w:sz w:val="28"/>
          <w:szCs w:val="28"/>
        </w:rPr>
        <w:t>.</w:t>
      </w:r>
      <w:proofErr w:type="gramEnd"/>
      <w:r w:rsidR="008475CB" w:rsidRPr="008475CB">
        <w:rPr>
          <w:b/>
          <w:sz w:val="28"/>
          <w:szCs w:val="28"/>
        </w:rPr>
        <w:t xml:space="preserve"> Музыкальный момент ми минор, соч.16  №4 </w:t>
      </w:r>
    </w:p>
    <w:p w:rsidR="00427466" w:rsidRDefault="00427466" w:rsidP="00427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Морозова </w:t>
      </w:r>
      <w:r w:rsidR="008475CB">
        <w:rPr>
          <w:rFonts w:ascii="Arial" w:hAnsi="Arial" w:cs="Arial"/>
          <w:sz w:val="24"/>
          <w:szCs w:val="24"/>
        </w:rPr>
        <w:t xml:space="preserve">Анна </w:t>
      </w:r>
      <w:proofErr w:type="gramStart"/>
      <w:r w:rsidR="008475CB">
        <w:rPr>
          <w:rFonts w:ascii="Arial" w:hAnsi="Arial" w:cs="Arial"/>
          <w:sz w:val="24"/>
          <w:szCs w:val="24"/>
        </w:rPr>
        <w:t xml:space="preserve">( </w:t>
      </w:r>
      <w:proofErr w:type="gramEnd"/>
      <w:r w:rsidR="008475CB">
        <w:rPr>
          <w:rFonts w:ascii="Arial" w:hAnsi="Arial" w:cs="Arial"/>
          <w:sz w:val="24"/>
          <w:szCs w:val="24"/>
        </w:rPr>
        <w:t>фортепиано) – соло – 4,00</w:t>
      </w:r>
      <w:r>
        <w:rPr>
          <w:rFonts w:ascii="Arial" w:hAnsi="Arial" w:cs="Arial"/>
          <w:sz w:val="24"/>
          <w:szCs w:val="24"/>
        </w:rPr>
        <w:t xml:space="preserve"> мин.</w:t>
      </w:r>
    </w:p>
    <w:p w:rsidR="00A76669" w:rsidRDefault="00A76669" w:rsidP="00427466">
      <w:pPr>
        <w:rPr>
          <w:rFonts w:ascii="Arial" w:hAnsi="Arial" w:cs="Arial"/>
          <w:b/>
          <w:sz w:val="24"/>
          <w:szCs w:val="24"/>
        </w:rPr>
      </w:pPr>
    </w:p>
    <w:p w:rsidR="00F0787A" w:rsidRPr="004D2512" w:rsidRDefault="00A2391A" w:rsidP="00427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0787A" w:rsidRPr="00F0787A">
        <w:rPr>
          <w:rFonts w:ascii="Arial" w:hAnsi="Arial" w:cs="Arial"/>
          <w:b/>
          <w:sz w:val="24"/>
          <w:szCs w:val="24"/>
        </w:rPr>
        <w:t>. Д. Шостакович, квартет №8</w:t>
      </w:r>
      <w:r w:rsidR="004D2512">
        <w:rPr>
          <w:rFonts w:ascii="Arial" w:hAnsi="Arial" w:cs="Arial"/>
          <w:b/>
          <w:sz w:val="24"/>
          <w:szCs w:val="24"/>
        </w:rPr>
        <w:t xml:space="preserve"> </w:t>
      </w:r>
      <w:r w:rsidR="00F0787A" w:rsidRPr="00F0787A">
        <w:rPr>
          <w:rFonts w:ascii="Arial" w:hAnsi="Arial" w:cs="Arial"/>
          <w:b/>
          <w:sz w:val="24"/>
          <w:szCs w:val="24"/>
        </w:rPr>
        <w:t xml:space="preserve"> 2</w:t>
      </w:r>
      <w:r w:rsidR="00F0787A">
        <w:rPr>
          <w:rFonts w:ascii="Arial" w:hAnsi="Arial" w:cs="Arial"/>
          <w:b/>
          <w:sz w:val="24"/>
          <w:szCs w:val="24"/>
        </w:rPr>
        <w:t>-я</w:t>
      </w:r>
      <w:r w:rsidR="00F0787A" w:rsidRPr="00F0787A">
        <w:rPr>
          <w:rFonts w:ascii="Arial" w:hAnsi="Arial" w:cs="Arial"/>
          <w:b/>
          <w:sz w:val="24"/>
          <w:szCs w:val="24"/>
        </w:rPr>
        <w:t xml:space="preserve"> часть</w:t>
      </w:r>
    </w:p>
    <w:p w:rsidR="0041118E" w:rsidRDefault="00F0787A" w:rsidP="00F078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0787A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Тыркалова</w:t>
      </w:r>
      <w:proofErr w:type="spellEnd"/>
      <w:r w:rsidRPr="00F078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Юлия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скрипка)</w:t>
      </w:r>
      <w:r w:rsidRPr="00F0787A">
        <w:rPr>
          <w:rFonts w:ascii="Arial" w:hAnsi="Arial" w:cs="Arial"/>
          <w:color w:val="000000"/>
          <w:sz w:val="24"/>
          <w:szCs w:val="24"/>
          <w:shd w:val="clear" w:color="auto" w:fill="FFFFFF"/>
        </w:rPr>
        <w:t>,  Шевчук София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 скрипка),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Шкирко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</w:t>
      </w:r>
      <w:r w:rsidRPr="00F0787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ндрей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(Альт)</w:t>
      </w:r>
      <w:r w:rsidRPr="00F078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0787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Курдюмова</w:t>
      </w:r>
      <w:proofErr w:type="spellEnd"/>
      <w:r w:rsidRPr="00F078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Алла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 виолончель) –</w:t>
      </w:r>
      <w:r w:rsidR="00571E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мин.</w:t>
      </w:r>
    </w:p>
    <w:p w:rsidR="00AC2E7A" w:rsidRDefault="00A2391A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41118E" w:rsidRPr="004D2512">
        <w:rPr>
          <w:rFonts w:ascii="Arial" w:hAnsi="Arial" w:cs="Arial"/>
          <w:b/>
          <w:sz w:val="24"/>
          <w:szCs w:val="24"/>
        </w:rPr>
        <w:t>.</w:t>
      </w:r>
      <w:r w:rsidR="0041118E">
        <w:rPr>
          <w:rFonts w:ascii="Arial" w:hAnsi="Arial" w:cs="Arial"/>
          <w:sz w:val="24"/>
          <w:szCs w:val="24"/>
        </w:rPr>
        <w:t xml:space="preserve">  </w:t>
      </w:r>
      <w:r w:rsidR="0041118E">
        <w:rPr>
          <w:rFonts w:ascii="Arial" w:hAnsi="Arial" w:cs="Arial"/>
          <w:b/>
          <w:sz w:val="24"/>
          <w:szCs w:val="24"/>
        </w:rPr>
        <w:t>А.</w:t>
      </w:r>
      <w:r w:rsidR="0041118E" w:rsidRPr="00E116B9">
        <w:rPr>
          <w:rFonts w:ascii="Arial" w:hAnsi="Arial" w:cs="Arial"/>
          <w:b/>
          <w:sz w:val="24"/>
          <w:szCs w:val="24"/>
        </w:rPr>
        <w:t xml:space="preserve"> Скрябин. Соч. 8 № 5 этюд ми-мажор</w:t>
      </w:r>
    </w:p>
    <w:p w:rsidR="00454BD4" w:rsidRPr="00AC2E7A" w:rsidRDefault="0041118E" w:rsidP="00427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Морозова Анна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фортепиано) – соло – 2,30 мин.</w:t>
      </w:r>
      <w:r>
        <w:rPr>
          <w:rFonts w:ascii="Arial" w:hAnsi="Arial" w:cs="Arial"/>
          <w:sz w:val="24"/>
          <w:szCs w:val="24"/>
        </w:rPr>
        <w:br/>
      </w:r>
    </w:p>
    <w:p w:rsidR="00427466" w:rsidRPr="009E7FF6" w:rsidRDefault="002F1D82" w:rsidP="00427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Ведущие</w:t>
      </w:r>
      <w:r w:rsidR="00427466">
        <w:rPr>
          <w:rFonts w:ascii="Arial" w:hAnsi="Arial" w:cs="Arial"/>
          <w:b/>
          <w:sz w:val="24"/>
          <w:szCs w:val="24"/>
          <w:u w:val="single"/>
        </w:rPr>
        <w:t xml:space="preserve"> 1-го отделения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– Куликова Яна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актриса, режиссер Международного Проекта фестивалей и конкурсов искусства, культуры, науки и образования «София-Русь» , </w:t>
      </w:r>
      <w:r w:rsidR="00427466">
        <w:rPr>
          <w:rFonts w:ascii="Arial" w:hAnsi="Arial" w:cs="Arial"/>
          <w:sz w:val="24"/>
          <w:szCs w:val="24"/>
        </w:rPr>
        <w:t xml:space="preserve">Катырева Елена Игоревна – концертмейстер, преподаватель, заведующая фортепианным отделением Музыкальной Школы им. </w:t>
      </w:r>
      <w:proofErr w:type="spellStart"/>
      <w:r w:rsidR="00427466">
        <w:rPr>
          <w:rFonts w:ascii="Arial" w:hAnsi="Arial" w:cs="Arial"/>
          <w:sz w:val="24"/>
          <w:szCs w:val="24"/>
        </w:rPr>
        <w:t>В.В.Андреева</w:t>
      </w:r>
      <w:proofErr w:type="spellEnd"/>
      <w:r w:rsidR="00427466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427466">
        <w:rPr>
          <w:rFonts w:ascii="Arial" w:hAnsi="Arial" w:cs="Arial"/>
          <w:sz w:val="24"/>
          <w:szCs w:val="24"/>
        </w:rPr>
        <w:t>г</w:t>
      </w:r>
      <w:proofErr w:type="gramStart"/>
      <w:r w:rsidR="00427466">
        <w:rPr>
          <w:rFonts w:ascii="Arial" w:hAnsi="Arial" w:cs="Arial"/>
          <w:sz w:val="24"/>
          <w:szCs w:val="24"/>
        </w:rPr>
        <w:t>.М</w:t>
      </w:r>
      <w:proofErr w:type="gramEnd"/>
      <w:r w:rsidR="00427466">
        <w:rPr>
          <w:rFonts w:ascii="Arial" w:hAnsi="Arial" w:cs="Arial"/>
          <w:sz w:val="24"/>
          <w:szCs w:val="24"/>
        </w:rPr>
        <w:t>осква</w:t>
      </w:r>
      <w:proofErr w:type="spellEnd"/>
      <w:r w:rsidR="00427466">
        <w:rPr>
          <w:rFonts w:ascii="Arial" w:hAnsi="Arial" w:cs="Arial"/>
          <w:sz w:val="24"/>
          <w:szCs w:val="24"/>
        </w:rPr>
        <w:t xml:space="preserve">) </w:t>
      </w:r>
    </w:p>
    <w:p w:rsidR="00427466" w:rsidRDefault="00427466" w:rsidP="00427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Общая продо</w:t>
      </w:r>
      <w:r w:rsidR="00BD0035">
        <w:rPr>
          <w:rFonts w:ascii="Arial" w:hAnsi="Arial" w:cs="Arial"/>
          <w:b/>
          <w:sz w:val="24"/>
          <w:szCs w:val="24"/>
        </w:rPr>
        <w:t>лж</w:t>
      </w:r>
      <w:r w:rsidR="00B37CBF">
        <w:rPr>
          <w:rFonts w:ascii="Arial" w:hAnsi="Arial" w:cs="Arial"/>
          <w:b/>
          <w:sz w:val="24"/>
          <w:szCs w:val="24"/>
        </w:rPr>
        <w:t>ительность  1-го отделения: 50</w:t>
      </w:r>
      <w:r>
        <w:rPr>
          <w:rFonts w:ascii="Arial" w:hAnsi="Arial" w:cs="Arial"/>
          <w:b/>
          <w:sz w:val="24"/>
          <w:szCs w:val="24"/>
        </w:rPr>
        <w:t xml:space="preserve"> мин.</w:t>
      </w:r>
      <w:r>
        <w:rPr>
          <w:rFonts w:ascii="Arial" w:hAnsi="Arial" w:cs="Arial"/>
          <w:sz w:val="24"/>
          <w:szCs w:val="24"/>
        </w:rPr>
        <w:br/>
      </w:r>
    </w:p>
    <w:p w:rsidR="00427466" w:rsidRDefault="00427466" w:rsidP="00427466">
      <w:pPr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ИСПОЛНИТЕЛИ 1-го отделения: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Лауреаты международных и всероссийских конкурсов, солисты  Московского камерного </w:t>
      </w:r>
      <w:proofErr w:type="spellStart"/>
      <w:r>
        <w:rPr>
          <w:rFonts w:eastAsiaTheme="minorHAnsi"/>
          <w:sz w:val="28"/>
          <w:szCs w:val="28"/>
          <w:lang w:eastAsia="en-US"/>
        </w:rPr>
        <w:t>Шнитке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-оркестра  (студенты Государственного  Института Музыки им. </w:t>
      </w:r>
      <w:proofErr w:type="spellStart"/>
      <w:r>
        <w:rPr>
          <w:rFonts w:eastAsiaTheme="minorHAnsi"/>
          <w:sz w:val="28"/>
          <w:szCs w:val="28"/>
          <w:lang w:eastAsia="en-US"/>
        </w:rPr>
        <w:t>А.Г.Шнитке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Музыкального Колледжа   Российской Академии Музыки им. Гнесиных):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Анна Гаврилова (гобой), </w:t>
      </w:r>
      <w:hyperlink r:id="rId5" w:tgtFrame="_blank" w:history="1">
        <w:proofErr w:type="spellStart"/>
        <w:r>
          <w:rPr>
            <w:rStyle w:val="a3"/>
            <w:rFonts w:ascii="Arial" w:eastAsiaTheme="minorHAnsi" w:hAnsi="Arial" w:cs="Arial"/>
            <w:color w:val="222222"/>
            <w:sz w:val="28"/>
            <w:szCs w:val="28"/>
            <w:shd w:val="clear" w:color="auto" w:fill="FFFFFF"/>
            <w:lang w:eastAsia="en-US"/>
          </w:rPr>
          <w:t>Дияна</w:t>
        </w:r>
        <w:proofErr w:type="spellEnd"/>
        <w:r>
          <w:rPr>
            <w:rStyle w:val="a3"/>
            <w:rFonts w:ascii="Arial" w:eastAsiaTheme="minorHAnsi" w:hAnsi="Arial" w:cs="Arial"/>
            <w:color w:val="222222"/>
            <w:sz w:val="28"/>
            <w:szCs w:val="28"/>
            <w:shd w:val="clear" w:color="auto" w:fill="FFFFFF"/>
            <w:lang w:eastAsia="en-US"/>
          </w:rPr>
          <w:t xml:space="preserve"> </w:t>
        </w:r>
        <w:proofErr w:type="spellStart"/>
        <w:r>
          <w:rPr>
            <w:rStyle w:val="a3"/>
            <w:rFonts w:ascii="Arial" w:eastAsiaTheme="minorHAnsi" w:hAnsi="Arial" w:cs="Arial"/>
            <w:color w:val="222222"/>
            <w:sz w:val="28"/>
            <w:szCs w:val="28"/>
            <w:shd w:val="clear" w:color="auto" w:fill="FFFFFF"/>
            <w:lang w:eastAsia="en-US"/>
          </w:rPr>
          <w:t>Мухамедьярова</w:t>
        </w:r>
        <w:proofErr w:type="spellEnd"/>
      </w:hyperlink>
      <w:r>
        <w:rPr>
          <w:rFonts w:eastAsiaTheme="minorHAnsi"/>
          <w:sz w:val="28"/>
          <w:szCs w:val="28"/>
          <w:u w:val="single"/>
          <w:lang w:eastAsia="en-US"/>
        </w:rPr>
        <w:t xml:space="preserve">(альт), </w:t>
      </w:r>
      <w:r>
        <w:rPr>
          <w:rFonts w:eastAsiaTheme="minorHAnsi"/>
          <w:sz w:val="28"/>
          <w:szCs w:val="28"/>
          <w:lang w:eastAsia="en-US"/>
        </w:rPr>
        <w:t xml:space="preserve">Юлия </w:t>
      </w:r>
      <w:proofErr w:type="spellStart"/>
      <w:r>
        <w:rPr>
          <w:rFonts w:eastAsiaTheme="minorHAnsi"/>
          <w:sz w:val="28"/>
          <w:szCs w:val="28"/>
          <w:lang w:eastAsia="en-US"/>
        </w:rPr>
        <w:t>Тыркалова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(скрипка), Софья Шевчук (скрипка), Андрей </w:t>
      </w:r>
      <w:proofErr w:type="spellStart"/>
      <w:r>
        <w:rPr>
          <w:rFonts w:eastAsiaTheme="minorHAnsi"/>
          <w:sz w:val="28"/>
          <w:szCs w:val="28"/>
          <w:lang w:eastAsia="en-US"/>
        </w:rPr>
        <w:t>Шкирко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(альт), Алла </w:t>
      </w:r>
      <w:proofErr w:type="spellStart"/>
      <w:r>
        <w:rPr>
          <w:rFonts w:eastAsiaTheme="minorHAnsi"/>
          <w:sz w:val="28"/>
          <w:szCs w:val="28"/>
          <w:lang w:eastAsia="en-US"/>
        </w:rPr>
        <w:t>Курдюмова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(виолончель), Константин Зубарев (контрабас),  Александр Островский (кларнет), </w:t>
      </w:r>
      <w:proofErr w:type="spellStart"/>
      <w:r>
        <w:rPr>
          <w:rFonts w:eastAsiaTheme="minorHAnsi"/>
          <w:sz w:val="28"/>
          <w:szCs w:val="28"/>
          <w:lang w:eastAsia="en-US"/>
        </w:rPr>
        <w:t>Катажына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Фльорчак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(скрипка), Светлана </w:t>
      </w:r>
      <w:proofErr w:type="spellStart"/>
      <w:r>
        <w:rPr>
          <w:rFonts w:eastAsiaTheme="minorHAnsi"/>
          <w:sz w:val="28"/>
          <w:szCs w:val="28"/>
          <w:lang w:eastAsia="en-US"/>
        </w:rPr>
        <w:t>Гуржий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(скрипка),         Илья Иванюк (виолончель)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  ,</w:t>
      </w:r>
      <w:proofErr w:type="gramEnd"/>
      <w:r>
        <w:rPr>
          <w:rFonts w:eastAsiaTheme="minorHAnsi"/>
          <w:sz w:val="28"/>
          <w:szCs w:val="28"/>
          <w:lang w:eastAsia="en-US"/>
        </w:rPr>
        <w:t>Варвара Титова ( скрипка),        Олег Олейников ( скрипка),       Николай Разумовский ( виолончель),   Александра Коновалова ( аккордеон),  Полина Жаворонкова  ( скрипка),                                                  Анна Морозова (фортепиано).</w:t>
      </w:r>
    </w:p>
    <w:p w:rsidR="00427466" w:rsidRDefault="00427466" w:rsidP="00427466">
      <w:pPr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Художественный руководитель и дирижер оркестра  – заслуженный артист России, профессор  - Игорь Громов.</w:t>
      </w:r>
    </w:p>
    <w:p w:rsidR="00427466" w:rsidRDefault="00427466" w:rsidP="0042746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2-е отделение концерта:</w:t>
      </w:r>
    </w:p>
    <w:p w:rsidR="00427466" w:rsidRDefault="00427466" w:rsidP="00427466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«РУССКИЕ НАРОДНЫЕ ПЕСНИ И ТАНЦЫ НАРОДОВ МИРА»</w:t>
      </w:r>
    </w:p>
    <w:p w:rsidR="00427466" w:rsidRDefault="00427466" w:rsidP="00427466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Ведущая 2-го отделения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– Куликова Яна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актриса, режиссер Международного Проекта фестивалей и конкурсов искусства, культуры, науки и образования «София-Русь»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1.«Подплясочка» (танец)-  2, 15 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Дуэт</w:t>
      </w:r>
      <w:r>
        <w:rPr>
          <w:rFonts w:eastAsiaTheme="minorHAnsi"/>
          <w:sz w:val="28"/>
          <w:szCs w:val="28"/>
          <w:lang w:eastAsia="en-US"/>
        </w:rPr>
        <w:t xml:space="preserve"> - Екатерина Гладилина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Митрохина Вероника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2.«Матросский танец» - 2, 15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>Остапенко Алексей</w:t>
      </w:r>
    </w:p>
    <w:p w:rsidR="00427466" w:rsidRDefault="00CD3C6B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3."Натя, ох Настасья</w:t>
      </w:r>
      <w:proofErr w:type="gramStart"/>
      <w:r w:rsidR="00427466">
        <w:rPr>
          <w:rFonts w:eastAsiaTheme="minorHAnsi"/>
          <w:sz w:val="28"/>
          <w:szCs w:val="28"/>
          <w:lang w:eastAsia="en-US"/>
        </w:rPr>
        <w:t>"(</w:t>
      </w:r>
      <w:proofErr w:type="gramEnd"/>
      <w:r w:rsidR="00427466">
        <w:rPr>
          <w:rFonts w:eastAsiaTheme="minorHAnsi"/>
          <w:sz w:val="28"/>
          <w:szCs w:val="28"/>
          <w:lang w:eastAsia="en-US"/>
        </w:rPr>
        <w:t>русская народная песня) – 2 мин.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 xml:space="preserve">Анастасия Мурзина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вокал)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« Во поле орешина» – 3,15 мин.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 xml:space="preserve">Анастасия Мурзина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вокал)</w:t>
      </w:r>
    </w:p>
    <w:p w:rsidR="00A2391A" w:rsidRDefault="00A2391A" w:rsidP="00A2391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Аккомпанемент  - </w:t>
      </w:r>
      <w:r>
        <w:rPr>
          <w:rFonts w:eastAsiaTheme="minorHAnsi"/>
          <w:sz w:val="28"/>
          <w:szCs w:val="28"/>
          <w:lang w:eastAsia="en-US"/>
        </w:rPr>
        <w:t>Александра Коновалова (аккордеон)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5.«Армянский танец» - 2,15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 xml:space="preserve"> Митрохина Вероника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6.«Молдавский танец»  – 2, 15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Екатерина Гладилина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«Эх!» - танец – 2,15</w:t>
      </w:r>
    </w:p>
    <w:p w:rsidR="00427466" w:rsidRDefault="00427466" w:rsidP="00427466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>Остапенко Алексей</w:t>
      </w:r>
    </w:p>
    <w:p w:rsidR="00427466" w:rsidRDefault="007D226F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«Москва златоглавая</w:t>
      </w:r>
      <w:r w:rsidR="00427466">
        <w:rPr>
          <w:rFonts w:eastAsiaTheme="minorHAnsi"/>
          <w:sz w:val="28"/>
          <w:szCs w:val="28"/>
          <w:lang w:eastAsia="en-US"/>
        </w:rPr>
        <w:t>»   (русская народная песня) – 2,0 мин.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>Анастасия Мурзина</w:t>
      </w:r>
    </w:p>
    <w:p w:rsidR="007D226F" w:rsidRDefault="007D226F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Аккомпанемент  - </w:t>
      </w:r>
      <w:r>
        <w:rPr>
          <w:rFonts w:eastAsiaTheme="minorHAnsi"/>
          <w:sz w:val="28"/>
          <w:szCs w:val="28"/>
          <w:lang w:eastAsia="en-US"/>
        </w:rPr>
        <w:t>Александра Коновалова (аккордеон)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«Задумал мужичок»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русская народная песня с ложками) – 1,5 мин.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>Анастасия Мурзина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proofErr w:type="spellStart"/>
      <w:r>
        <w:rPr>
          <w:rFonts w:eastAsiaTheme="minorHAnsi"/>
          <w:sz w:val="28"/>
          <w:szCs w:val="28"/>
          <w:lang w:eastAsia="en-US"/>
        </w:rPr>
        <w:t>В.Черников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«Воронежский ковбой»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аккордеон)  - 4,0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Дмитрий Решетников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11.«Сербский танец»  – 2, 15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Дуэт</w:t>
      </w:r>
      <w:r>
        <w:rPr>
          <w:rFonts w:eastAsiaTheme="minorHAnsi"/>
          <w:sz w:val="28"/>
          <w:szCs w:val="28"/>
          <w:lang w:eastAsia="en-US"/>
        </w:rPr>
        <w:t xml:space="preserve"> - Екатерина Гладилина и  Митрохина Вероника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12.«Башкирский танец» - 2,15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Остапенко Алексей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</w:p>
    <w:p w:rsidR="00427466" w:rsidRDefault="00A2391A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Песни</w:t>
      </w:r>
      <w:r w:rsidR="00156FB1">
        <w:rPr>
          <w:rFonts w:eastAsiaTheme="minorHAnsi"/>
          <w:sz w:val="28"/>
          <w:szCs w:val="28"/>
          <w:lang w:eastAsia="en-US"/>
        </w:rPr>
        <w:t xml:space="preserve"> советских лет   – 10</w:t>
      </w:r>
      <w:r w:rsidR="00427466">
        <w:rPr>
          <w:rFonts w:eastAsiaTheme="minorHAnsi"/>
          <w:sz w:val="28"/>
          <w:szCs w:val="28"/>
          <w:lang w:eastAsia="en-US"/>
        </w:rPr>
        <w:t xml:space="preserve"> мин.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Соло - </w:t>
      </w:r>
      <w:r>
        <w:rPr>
          <w:rFonts w:eastAsiaTheme="minorHAnsi"/>
          <w:sz w:val="28"/>
          <w:szCs w:val="28"/>
          <w:lang w:eastAsia="en-US"/>
        </w:rPr>
        <w:t>Анастасия Мурзина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Аккомпанемент  - </w:t>
      </w:r>
      <w:r>
        <w:rPr>
          <w:rFonts w:eastAsiaTheme="minorHAnsi"/>
          <w:sz w:val="28"/>
          <w:szCs w:val="28"/>
          <w:lang w:eastAsia="en-US"/>
        </w:rPr>
        <w:t xml:space="preserve"> Катырева Елена Игоревна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фортепиано)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Песни: «Гляжу в озера синие», «Тонкая рябина», «Течет река Волга», «Подари мне платок», «Мать З</w:t>
      </w:r>
      <w:r w:rsidR="00A2391A">
        <w:rPr>
          <w:rFonts w:eastAsiaTheme="minorHAnsi"/>
          <w:sz w:val="28"/>
          <w:szCs w:val="28"/>
          <w:lang w:eastAsia="en-US"/>
        </w:rPr>
        <w:t>емля моя»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14.«Казачий танец»  – 2,15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Митрохина Вероника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15.«Охотница» (танец) – 2,15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Екатерина Гладилина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16.Борис </w:t>
      </w:r>
      <w:proofErr w:type="spellStart"/>
      <w:r>
        <w:rPr>
          <w:rFonts w:eastAsiaTheme="minorHAnsi"/>
          <w:sz w:val="28"/>
          <w:szCs w:val="28"/>
          <w:lang w:eastAsia="en-US"/>
        </w:rPr>
        <w:t>Шахнов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«Карусель»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аккордеон) – 3,0 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Дмитрий Решетников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17. «Галоп»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аккордеон) - 2,5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-</w:t>
      </w:r>
      <w:r>
        <w:rPr>
          <w:rFonts w:eastAsiaTheme="minorHAnsi"/>
          <w:sz w:val="28"/>
          <w:szCs w:val="28"/>
          <w:lang w:eastAsia="en-US"/>
        </w:rPr>
        <w:t xml:space="preserve"> Дмитрий Решетников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18.«Калинка» (танец под живое исполнение вокала)- 3,0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Трио (танец)</w:t>
      </w:r>
      <w:r>
        <w:rPr>
          <w:rFonts w:eastAsiaTheme="minorHAnsi"/>
          <w:sz w:val="28"/>
          <w:szCs w:val="28"/>
          <w:lang w:eastAsia="en-US"/>
        </w:rPr>
        <w:t xml:space="preserve"> -  Митрохина Вероника, Екатерина Гладилина, Остапенко Алексей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Анастасия Мурзина</w:t>
      </w:r>
    </w:p>
    <w:p w:rsidR="00427466" w:rsidRDefault="00A2391A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 Песни</w:t>
      </w:r>
      <w:r w:rsidR="00156FB1">
        <w:rPr>
          <w:rFonts w:eastAsiaTheme="minorHAnsi"/>
          <w:sz w:val="28"/>
          <w:szCs w:val="28"/>
          <w:lang w:eastAsia="en-US"/>
        </w:rPr>
        <w:t xml:space="preserve"> военных лет – 5</w:t>
      </w:r>
      <w:r w:rsidR="00427466">
        <w:rPr>
          <w:rFonts w:eastAsiaTheme="minorHAnsi"/>
          <w:sz w:val="28"/>
          <w:szCs w:val="28"/>
          <w:lang w:eastAsia="en-US"/>
        </w:rPr>
        <w:t xml:space="preserve"> мин.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Анастасия Мурзина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Аккомпанемент  - </w:t>
      </w:r>
      <w:r>
        <w:rPr>
          <w:rFonts w:eastAsiaTheme="minorHAnsi"/>
          <w:sz w:val="28"/>
          <w:szCs w:val="28"/>
          <w:lang w:eastAsia="en-US"/>
        </w:rPr>
        <w:t>Александ</w:t>
      </w:r>
      <w:r w:rsidR="00A2391A">
        <w:rPr>
          <w:rFonts w:eastAsiaTheme="minorHAnsi"/>
          <w:sz w:val="28"/>
          <w:szCs w:val="28"/>
          <w:lang w:eastAsia="en-US"/>
        </w:rPr>
        <w:t>ра Коновалова (аккордеон)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Песни: «Синий платочек», «На позиции девушка», « На побывку едет»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 w:rsidRPr="004A2F86">
        <w:rPr>
          <w:rFonts w:eastAsiaTheme="minorHAnsi"/>
          <w:b/>
          <w:sz w:val="32"/>
          <w:szCs w:val="32"/>
          <w:lang w:eastAsia="en-US"/>
        </w:rPr>
        <w:t>20.«Катюша»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песня на муз.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М.Блантера</w:t>
      </w:r>
      <w:proofErr w:type="spellEnd"/>
      <w:r>
        <w:rPr>
          <w:rFonts w:eastAsiaTheme="minorHAnsi"/>
          <w:sz w:val="28"/>
          <w:szCs w:val="28"/>
          <w:lang w:eastAsia="en-US"/>
        </w:rPr>
        <w:t>, слова М Исаковского) - 2,30</w:t>
      </w:r>
      <w:proofErr w:type="gramEnd"/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Анастасия Мурзина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Аккомпанемент - </w:t>
      </w:r>
      <w:r>
        <w:rPr>
          <w:rFonts w:eastAsiaTheme="minorHAnsi"/>
          <w:sz w:val="28"/>
          <w:szCs w:val="28"/>
          <w:lang w:eastAsia="en-US"/>
        </w:rPr>
        <w:t>Ал</w:t>
      </w:r>
      <w:r w:rsidR="009F21EB">
        <w:rPr>
          <w:rFonts w:eastAsiaTheme="minorHAnsi"/>
          <w:sz w:val="28"/>
          <w:szCs w:val="28"/>
          <w:lang w:eastAsia="en-US"/>
        </w:rPr>
        <w:t>ександра Коновалова (аккордеон)</w:t>
      </w:r>
      <w:bookmarkStart w:id="0" w:name="_GoBack"/>
      <w:bookmarkEnd w:id="0"/>
    </w:p>
    <w:p w:rsidR="00427466" w:rsidRDefault="00427466" w:rsidP="00427466">
      <w:pPr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>ИСПОЛНИТЕЛИ 2-го отделения</w:t>
      </w:r>
      <w:proofErr w:type="gramStart"/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 :</w:t>
      </w:r>
      <w:proofErr w:type="gramEnd"/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Лауреаты международных и всероссийских конкурсов.</w:t>
      </w:r>
    </w:p>
    <w:p w:rsidR="00427466" w:rsidRDefault="00427466" w:rsidP="00427466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Солисты   </w:t>
      </w:r>
      <w:r>
        <w:rPr>
          <w:rFonts w:eastAsiaTheme="minorHAnsi"/>
          <w:b/>
          <w:sz w:val="28"/>
          <w:szCs w:val="28"/>
          <w:lang w:eastAsia="en-US"/>
        </w:rPr>
        <w:t xml:space="preserve">студии танца «ТВОЙ УСПЕХ»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.К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урск</w:t>
      </w:r>
      <w:proofErr w:type="spellEnd"/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Екатерина Гладилина, Митрохина Вероника, Остапенко Алексей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Художественный руководитель, хореограф-постановщик, обладатель премии «Лучшей педагог России среди детских школ искусств» - Татьяна  </w:t>
      </w:r>
      <w:proofErr w:type="spellStart"/>
      <w:r>
        <w:rPr>
          <w:rFonts w:eastAsiaTheme="minorHAnsi"/>
          <w:sz w:val="28"/>
          <w:szCs w:val="28"/>
          <w:lang w:eastAsia="en-US"/>
        </w:rPr>
        <w:t>Пенькова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b/>
          <w:sz w:val="28"/>
          <w:szCs w:val="28"/>
          <w:lang w:eastAsia="en-US"/>
        </w:rPr>
        <w:t>Анастасия Мурзина, вокал</w:t>
      </w:r>
      <w:r>
        <w:rPr>
          <w:rFonts w:eastAsiaTheme="minorHAnsi"/>
          <w:sz w:val="28"/>
          <w:szCs w:val="28"/>
          <w:lang w:eastAsia="en-US"/>
        </w:rPr>
        <w:t xml:space="preserve">  (исполнение песен под живой аккомпанемент) – </w:t>
      </w:r>
      <w:r>
        <w:rPr>
          <w:rFonts w:eastAsiaTheme="minorHAnsi"/>
          <w:b/>
          <w:sz w:val="28"/>
          <w:szCs w:val="28"/>
          <w:lang w:eastAsia="en-US"/>
        </w:rPr>
        <w:t>соло,</w:t>
      </w:r>
      <w:r>
        <w:rPr>
          <w:rFonts w:eastAsiaTheme="minorHAnsi"/>
          <w:sz w:val="28"/>
          <w:szCs w:val="28"/>
          <w:lang w:eastAsia="en-US"/>
        </w:rPr>
        <w:t xml:space="preserve">  г. Ярославль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студентка МГИМ </w:t>
      </w:r>
      <w:proofErr w:type="spellStart"/>
      <w:r>
        <w:rPr>
          <w:rFonts w:eastAsiaTheme="minorHAnsi"/>
          <w:sz w:val="28"/>
          <w:szCs w:val="28"/>
          <w:lang w:eastAsia="en-US"/>
        </w:rPr>
        <w:t>им.А.Шнитке</w:t>
      </w:r>
      <w:proofErr w:type="spellEnd"/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Аккомпанемент вокала:  Александра Коновалова (аккордеон), Елена  Игоревна Катырев</w:t>
      </w:r>
      <w:proofErr w:type="gramStart"/>
      <w:r>
        <w:rPr>
          <w:rFonts w:eastAsiaTheme="minorHAnsi"/>
          <w:sz w:val="28"/>
          <w:szCs w:val="28"/>
          <w:lang w:eastAsia="en-US"/>
        </w:rPr>
        <w:t>а(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фортепиано) – концертмейстер, преподаватель, </w:t>
      </w:r>
      <w:proofErr w:type="spellStart"/>
      <w:r>
        <w:rPr>
          <w:rFonts w:eastAsiaTheme="minorHAnsi"/>
          <w:sz w:val="28"/>
          <w:szCs w:val="28"/>
          <w:lang w:eastAsia="en-US"/>
        </w:rPr>
        <w:t>зав.фортепианным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отделением Музыкальной Школы </w:t>
      </w:r>
      <w:proofErr w:type="spellStart"/>
      <w:r>
        <w:rPr>
          <w:rFonts w:eastAsiaTheme="minorHAnsi"/>
          <w:sz w:val="28"/>
          <w:szCs w:val="28"/>
          <w:lang w:eastAsia="en-US"/>
        </w:rPr>
        <w:t>им.В.В.Андреева</w:t>
      </w:r>
      <w:proofErr w:type="spellEnd"/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 </w:t>
      </w:r>
      <w:proofErr w:type="spellStart"/>
      <w:r>
        <w:rPr>
          <w:rFonts w:eastAsiaTheme="minorHAnsi"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sz w:val="28"/>
          <w:szCs w:val="28"/>
          <w:lang w:eastAsia="en-US"/>
        </w:rPr>
        <w:t>осква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</w:p>
    <w:p w:rsidR="00427466" w:rsidRDefault="00427466" w:rsidP="00427466">
      <w:pPr>
        <w:rPr>
          <w:rFonts w:eastAsiaTheme="minorHAnsi"/>
          <w:sz w:val="28"/>
          <w:szCs w:val="28"/>
          <w:lang w:eastAsia="en-US"/>
        </w:rPr>
      </w:pPr>
      <w:r w:rsidRPr="00653854">
        <w:rPr>
          <w:rFonts w:eastAsiaTheme="minorHAnsi"/>
          <w:b/>
          <w:sz w:val="28"/>
          <w:szCs w:val="28"/>
          <w:lang w:eastAsia="en-US"/>
        </w:rPr>
        <w:t xml:space="preserve"> 3.</w:t>
      </w:r>
      <w:r>
        <w:rPr>
          <w:rFonts w:eastAsiaTheme="minorHAnsi"/>
          <w:b/>
          <w:sz w:val="28"/>
          <w:szCs w:val="28"/>
          <w:lang w:eastAsia="en-US"/>
        </w:rPr>
        <w:t xml:space="preserve">Дмитрий Решетников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аккордеон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b/>
          <w:sz w:val="28"/>
          <w:szCs w:val="28"/>
          <w:lang w:eastAsia="en-US"/>
        </w:rPr>
        <w:t>– соло</w:t>
      </w:r>
      <w:r>
        <w:rPr>
          <w:rFonts w:eastAsiaTheme="minorHAnsi"/>
          <w:sz w:val="28"/>
          <w:szCs w:val="28"/>
          <w:lang w:eastAsia="en-US"/>
        </w:rPr>
        <w:t xml:space="preserve">, исполнитель, преподаватель, начальник по концертной деятельности МГИМ им. </w:t>
      </w:r>
      <w:proofErr w:type="spellStart"/>
      <w:r>
        <w:rPr>
          <w:rFonts w:eastAsiaTheme="minorHAnsi"/>
          <w:sz w:val="28"/>
          <w:szCs w:val="28"/>
          <w:lang w:eastAsia="en-US"/>
        </w:rPr>
        <w:t>А.Шнитке</w:t>
      </w:r>
      <w:proofErr w:type="spellEnd"/>
    </w:p>
    <w:p w:rsidR="00427466" w:rsidRDefault="00427466" w:rsidP="00427466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Продо</w:t>
      </w:r>
      <w:r w:rsidR="00653854">
        <w:rPr>
          <w:rFonts w:eastAsiaTheme="minorHAnsi"/>
          <w:b/>
          <w:sz w:val="28"/>
          <w:szCs w:val="28"/>
          <w:lang w:eastAsia="en-US"/>
        </w:rPr>
        <w:t>лжительность  2-го отделения: 60</w:t>
      </w:r>
      <w:r>
        <w:rPr>
          <w:rFonts w:eastAsiaTheme="minorHAnsi"/>
          <w:b/>
          <w:sz w:val="28"/>
          <w:szCs w:val="28"/>
          <w:lang w:eastAsia="en-US"/>
        </w:rPr>
        <w:t xml:space="preserve"> мин.</w:t>
      </w:r>
    </w:p>
    <w:p w:rsidR="00427466" w:rsidRDefault="00427466" w:rsidP="00427466">
      <w:pPr>
        <w:rPr>
          <w:rFonts w:ascii="Arial" w:hAnsi="Arial" w:cs="Arial"/>
          <w:b/>
          <w:sz w:val="24"/>
          <w:szCs w:val="24"/>
        </w:rPr>
      </w:pPr>
    </w:p>
    <w:p w:rsidR="00CB6B8E" w:rsidRDefault="00CB6B8E"/>
    <w:sectPr w:rsidR="00CB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0A"/>
    <w:rsid w:val="000C557F"/>
    <w:rsid w:val="001223D1"/>
    <w:rsid w:val="00156FB1"/>
    <w:rsid w:val="00231902"/>
    <w:rsid w:val="002F1D82"/>
    <w:rsid w:val="003547DE"/>
    <w:rsid w:val="0041118E"/>
    <w:rsid w:val="00427466"/>
    <w:rsid w:val="00454BD4"/>
    <w:rsid w:val="004A2F86"/>
    <w:rsid w:val="004D2512"/>
    <w:rsid w:val="004F0C75"/>
    <w:rsid w:val="00535057"/>
    <w:rsid w:val="00571E64"/>
    <w:rsid w:val="005F27CC"/>
    <w:rsid w:val="00653854"/>
    <w:rsid w:val="007D226F"/>
    <w:rsid w:val="008475CB"/>
    <w:rsid w:val="00854658"/>
    <w:rsid w:val="008F507F"/>
    <w:rsid w:val="0090573D"/>
    <w:rsid w:val="009E7FF6"/>
    <w:rsid w:val="009F21EB"/>
    <w:rsid w:val="00A2391A"/>
    <w:rsid w:val="00A7230A"/>
    <w:rsid w:val="00A76669"/>
    <w:rsid w:val="00AC2E7A"/>
    <w:rsid w:val="00B37CBF"/>
    <w:rsid w:val="00BD0035"/>
    <w:rsid w:val="00CB6B8E"/>
    <w:rsid w:val="00CD3C6B"/>
    <w:rsid w:val="00E110E4"/>
    <w:rsid w:val="00E36829"/>
    <w:rsid w:val="00E82EE4"/>
    <w:rsid w:val="00EE63A5"/>
    <w:rsid w:val="00F0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iyana.mukhamediar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34</cp:revision>
  <dcterms:created xsi:type="dcterms:W3CDTF">2017-07-05T16:27:00Z</dcterms:created>
  <dcterms:modified xsi:type="dcterms:W3CDTF">2017-07-06T18:51:00Z</dcterms:modified>
</cp:coreProperties>
</file>